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bookmarkStart w:id="0" w:name="_GoBack"/>
      <w:bookmarkEnd w:id="0"/>
      <w:r w:rsidRPr="00D6017E">
        <w:rPr>
          <w:b/>
          <w:sz w:val="24"/>
        </w:rPr>
        <w:t>Wyznaczanie krawędzi przecięcia</w:t>
      </w:r>
      <w:r w:rsidR="000B14B3">
        <w:rPr>
          <w:b/>
          <w:sz w:val="24"/>
        </w:rPr>
        <w:t xml:space="preserve"> walca i stożka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0B14B3">
        <w:t xml:space="preserve"> walca i stożka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0B14B3" w:rsidRDefault="000B14B3" w:rsidP="00D6017E">
      <w:pPr>
        <w:jc w:val="both"/>
        <w:rPr>
          <w:sz w:val="24"/>
        </w:rPr>
      </w:pPr>
    </w:p>
    <w:p w:rsidR="000B14B3" w:rsidRPr="00D6017E" w:rsidRDefault="000B14B3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4780AD57" wp14:editId="261E015D">
            <wp:extent cx="5760720" cy="512805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2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14B3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B14B3"/>
    <w:rsid w:val="00173848"/>
    <w:rsid w:val="002C0318"/>
    <w:rsid w:val="004B167A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4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2022-01-12T13:53:00Z</cp:lastPrinted>
  <dcterms:created xsi:type="dcterms:W3CDTF">2022-01-12T12:50:00Z</dcterms:created>
  <dcterms:modified xsi:type="dcterms:W3CDTF">2022-01-12T13:53:00Z</dcterms:modified>
</cp:coreProperties>
</file>